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B0" w:rsidRPr="00B82383" w:rsidRDefault="00DF50B0" w:rsidP="00DF50B0">
      <w:pPr>
        <w:contextualSpacing/>
        <w:jc w:val="both"/>
        <w:rPr>
          <w:rFonts w:asciiTheme="minorHAnsi" w:hAnsiTheme="minorHAnsi" w:cs="Calibri"/>
          <w:b w:val="0"/>
          <w:i/>
          <w:sz w:val="24"/>
          <w:szCs w:val="24"/>
          <w:lang w:val="sk-SK" w:eastAsia="sk-SK"/>
        </w:rPr>
      </w:pPr>
      <w:r w:rsidRPr="00B82383">
        <w:rPr>
          <w:rFonts w:asciiTheme="minorHAnsi" w:hAnsiTheme="minorHAnsi" w:cs="Calibri"/>
          <w:b w:val="0"/>
          <w:i/>
          <w:sz w:val="24"/>
          <w:szCs w:val="24"/>
        </w:rPr>
        <w:t xml:space="preserve">Príloha č. </w:t>
      </w:r>
      <w:r w:rsidR="00306A0C">
        <w:rPr>
          <w:rFonts w:asciiTheme="minorHAnsi" w:hAnsiTheme="minorHAnsi" w:cs="Calibri"/>
          <w:b w:val="0"/>
          <w:i/>
          <w:sz w:val="24"/>
          <w:szCs w:val="24"/>
        </w:rPr>
        <w:t>2</w:t>
      </w:r>
    </w:p>
    <w:p w:rsidR="00DF50B0" w:rsidRPr="00B82383" w:rsidRDefault="00DF50B0" w:rsidP="00DF50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B82383">
        <w:rPr>
          <w:rFonts w:asciiTheme="minorHAnsi" w:hAnsiTheme="minorHAnsi" w:cs="Calibri"/>
          <w:sz w:val="24"/>
          <w:szCs w:val="24"/>
        </w:rPr>
        <w:t>Verejný obstarávateľ:</w:t>
      </w:r>
      <w:r w:rsidRPr="00B82383">
        <w:rPr>
          <w:rFonts w:asciiTheme="minorHAnsi" w:hAnsiTheme="minorHAnsi" w:cs="Calibri"/>
          <w:sz w:val="24"/>
          <w:szCs w:val="24"/>
        </w:rPr>
        <w:tab/>
      </w:r>
      <w:r w:rsidRPr="00B82383">
        <w:rPr>
          <w:rFonts w:asciiTheme="minorHAnsi" w:hAnsiTheme="minorHAnsi" w:cs="Calibri"/>
          <w:b w:val="0"/>
          <w:sz w:val="24"/>
          <w:szCs w:val="24"/>
        </w:rPr>
        <w:t>Obec Korňa</w:t>
      </w:r>
      <w:r w:rsidRPr="00B82383">
        <w:rPr>
          <w:rFonts w:asciiTheme="minorHAnsi" w:hAnsiTheme="minorHAnsi" w:cs="Calibri"/>
          <w:sz w:val="24"/>
          <w:szCs w:val="24"/>
        </w:rPr>
        <w:t xml:space="preserve"> </w:t>
      </w:r>
    </w:p>
    <w:p w:rsidR="00B82383" w:rsidRPr="00B82383" w:rsidRDefault="00B82383" w:rsidP="00DF50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24"/>
          <w:szCs w:val="24"/>
        </w:rPr>
      </w:pPr>
      <w:r w:rsidRPr="00B82383">
        <w:rPr>
          <w:rFonts w:asciiTheme="minorHAnsi" w:hAnsiTheme="minorHAnsi" w:cs="Calibri"/>
          <w:sz w:val="24"/>
          <w:szCs w:val="24"/>
        </w:rPr>
        <w:t>Názov predmetu zákazky</w:t>
      </w:r>
      <w:r w:rsidRPr="00046DB6">
        <w:rPr>
          <w:rFonts w:asciiTheme="minorHAnsi" w:hAnsiTheme="minorHAnsi" w:cs="Calibri"/>
          <w:bCs/>
          <w:sz w:val="24"/>
          <w:szCs w:val="24"/>
        </w:rPr>
        <w:t xml:space="preserve">:    </w:t>
      </w:r>
      <w:r w:rsidR="00435C19" w:rsidRPr="00046DB6">
        <w:rPr>
          <w:rFonts w:asciiTheme="minorHAnsi" w:hAnsiTheme="minorHAnsi" w:cs="Calibri"/>
          <w:bCs/>
          <w:sz w:val="24"/>
          <w:szCs w:val="24"/>
        </w:rPr>
        <w:t>“</w:t>
      </w:r>
      <w:r w:rsidR="00046DB6" w:rsidRPr="00046DB6">
        <w:rPr>
          <w:rFonts w:asciiTheme="minorHAnsi" w:hAnsiTheme="minorHAnsi" w:cs="Calibri"/>
          <w:bCs/>
          <w:sz w:val="24"/>
          <w:szCs w:val="24"/>
        </w:rPr>
        <w:t>Čierny e</w:t>
      </w:r>
      <w:r w:rsidR="00435C19" w:rsidRPr="00046DB6">
        <w:rPr>
          <w:bCs/>
          <w:sz w:val="24"/>
          <w:szCs w:val="24"/>
        </w:rPr>
        <w:t>kohrášok</w:t>
      </w:r>
      <w:r w:rsidR="00435C19">
        <w:rPr>
          <w:bCs/>
          <w:sz w:val="24"/>
          <w:szCs w:val="24"/>
        </w:rPr>
        <w:t xml:space="preserve"> </w:t>
      </w:r>
      <w:r w:rsidR="00046DB6">
        <w:rPr>
          <w:bCs/>
          <w:sz w:val="24"/>
          <w:szCs w:val="24"/>
        </w:rPr>
        <w:t xml:space="preserve">na vykurovanie </w:t>
      </w:r>
      <w:r w:rsidR="00EA1F08">
        <w:rPr>
          <w:bCs/>
          <w:sz w:val="24"/>
          <w:szCs w:val="24"/>
        </w:rPr>
        <w:t>bytovky</w:t>
      </w:r>
      <w:bookmarkStart w:id="0" w:name="_GoBack"/>
      <w:bookmarkEnd w:id="0"/>
      <w:r w:rsidR="00435C19" w:rsidRPr="00A26400">
        <w:rPr>
          <w:bCs/>
          <w:sz w:val="24"/>
          <w:szCs w:val="24"/>
        </w:rPr>
        <w:t xml:space="preserve"> Korňa</w:t>
      </w:r>
      <w:r w:rsidR="00435C19">
        <w:rPr>
          <w:bCs/>
          <w:sz w:val="24"/>
          <w:szCs w:val="24"/>
        </w:rPr>
        <w:t xml:space="preserve"> 637”</w:t>
      </w: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32"/>
          <w:szCs w:val="32"/>
        </w:rPr>
      </w:pPr>
    </w:p>
    <w:p w:rsidR="00DF50B0" w:rsidRPr="00B82383" w:rsidRDefault="00DF50B0" w:rsidP="00DF50B0">
      <w:pPr>
        <w:ind w:left="-360" w:firstLine="360"/>
        <w:contextualSpacing/>
        <w:jc w:val="center"/>
        <w:rPr>
          <w:rFonts w:asciiTheme="minorHAnsi" w:hAnsiTheme="minorHAnsi" w:cs="Calibri"/>
          <w:sz w:val="32"/>
          <w:szCs w:val="32"/>
        </w:rPr>
      </w:pPr>
      <w:r w:rsidRPr="00B82383">
        <w:rPr>
          <w:rFonts w:asciiTheme="minorHAnsi" w:hAnsiTheme="minorHAnsi" w:cs="Calibri"/>
          <w:sz w:val="32"/>
          <w:szCs w:val="32"/>
        </w:rPr>
        <w:t>Identifikačné údaje uchádzača</w:t>
      </w:r>
    </w:p>
    <w:p w:rsidR="00B82383" w:rsidRPr="00B82383" w:rsidRDefault="00B82383" w:rsidP="00DF50B0">
      <w:pPr>
        <w:ind w:left="-360" w:firstLine="360"/>
        <w:contextualSpacing/>
        <w:jc w:val="center"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5600"/>
      </w:tblGrid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Obchodný názov spoločnosti: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Sídlo alebo miesto podnikania: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PSČ: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Mesto: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Všeobecné identifikačné údaje: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IČO: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DIČ: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IBAN: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82383" w:rsidRPr="00150CBF" w:rsidRDefault="00B82383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B82383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DF50B0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  <w:r w:rsidRPr="00150CBF">
        <w:rPr>
          <w:rFonts w:asciiTheme="minorHAnsi" w:hAnsiTheme="minorHAnsi"/>
          <w:b w:val="0"/>
          <w:bCs/>
          <w:sz w:val="24"/>
          <w:szCs w:val="24"/>
        </w:rPr>
        <w:t xml:space="preserve">V </w:t>
      </w:r>
      <w:r w:rsidR="00B82383" w:rsidRPr="00150CBF">
        <w:rPr>
          <w:rFonts w:asciiTheme="minorHAnsi" w:hAnsiTheme="minorHAnsi"/>
          <w:b w:val="0"/>
          <w:bCs/>
          <w:sz w:val="24"/>
          <w:szCs w:val="24"/>
        </w:rPr>
        <w:t>…………………., dňa</w:t>
      </w:r>
      <w:r w:rsidR="005401EB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B82383" w:rsidRPr="00150CBF">
        <w:rPr>
          <w:rFonts w:asciiTheme="minorHAnsi" w:hAnsiTheme="minorHAnsi"/>
          <w:b w:val="0"/>
          <w:bCs/>
          <w:sz w:val="24"/>
          <w:szCs w:val="24"/>
        </w:rPr>
        <w:t>……………………………</w:t>
      </w:r>
    </w:p>
    <w:p w:rsidR="00B82383" w:rsidRPr="00150CBF" w:rsidRDefault="00B82383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DF50B0" w:rsidP="00B82383">
      <w:pPr>
        <w:spacing w:after="240"/>
        <w:contextualSpacing/>
        <w:jc w:val="right"/>
        <w:rPr>
          <w:rFonts w:asciiTheme="minorHAnsi" w:hAnsiTheme="minorHAnsi"/>
          <w:b w:val="0"/>
          <w:bCs/>
          <w:sz w:val="24"/>
          <w:szCs w:val="24"/>
        </w:rPr>
      </w:pPr>
      <w:r w:rsidRPr="00150CBF">
        <w:rPr>
          <w:rFonts w:asciiTheme="minorHAnsi" w:hAnsiTheme="minorHAnsi"/>
          <w:b w:val="0"/>
          <w:bCs/>
          <w:sz w:val="24"/>
          <w:szCs w:val="24"/>
        </w:rPr>
        <w:tab/>
        <w:t xml:space="preserve"> </w:t>
      </w:r>
      <w:r w:rsidRPr="00150CBF">
        <w:rPr>
          <w:rFonts w:asciiTheme="minorHAnsi" w:hAnsiTheme="minorHAnsi"/>
          <w:b w:val="0"/>
          <w:bCs/>
          <w:sz w:val="24"/>
          <w:szCs w:val="24"/>
        </w:rPr>
        <w:tab/>
        <w:t xml:space="preserve"> </w:t>
      </w:r>
    </w:p>
    <w:p w:rsidR="00B82383" w:rsidRPr="00150CBF" w:rsidRDefault="00B82383" w:rsidP="00B82383">
      <w:pPr>
        <w:spacing w:after="240"/>
        <w:contextualSpacing/>
        <w:jc w:val="right"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B82383" w:rsidP="00B82383">
      <w:pPr>
        <w:spacing w:after="240"/>
        <w:contextualSpacing/>
        <w:jc w:val="right"/>
        <w:rPr>
          <w:rFonts w:asciiTheme="minorHAnsi" w:hAnsiTheme="minorHAnsi"/>
          <w:b w:val="0"/>
          <w:bCs/>
          <w:sz w:val="24"/>
          <w:szCs w:val="24"/>
        </w:rPr>
      </w:pPr>
    </w:p>
    <w:p w:rsidR="00DF50B0" w:rsidRPr="00150CBF" w:rsidRDefault="00150CBF" w:rsidP="00150CBF">
      <w:pPr>
        <w:spacing w:after="240"/>
        <w:ind w:left="2124" w:firstLine="708"/>
        <w:contextualSpacing/>
        <w:jc w:val="both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…….</w:t>
      </w:r>
      <w:r w:rsidRPr="00150CBF">
        <w:rPr>
          <w:rFonts w:asciiTheme="minorHAnsi" w:hAnsiTheme="minorHAnsi"/>
          <w:b w:val="0"/>
          <w:bCs/>
          <w:sz w:val="24"/>
          <w:szCs w:val="24"/>
        </w:rPr>
        <w:t>…</w:t>
      </w:r>
      <w:r>
        <w:rPr>
          <w:rFonts w:asciiTheme="minorHAnsi" w:hAnsiTheme="minorHAnsi"/>
          <w:b w:val="0"/>
          <w:bCs/>
          <w:sz w:val="24"/>
          <w:szCs w:val="24"/>
        </w:rPr>
        <w:t>…………</w:t>
      </w:r>
      <w:r w:rsidRPr="00150CBF">
        <w:rPr>
          <w:rFonts w:asciiTheme="minorHAnsi" w:hAnsiTheme="minorHAnsi"/>
          <w:b w:val="0"/>
          <w:bCs/>
          <w:sz w:val="24"/>
          <w:szCs w:val="24"/>
        </w:rPr>
        <w:t>……………….</w:t>
      </w:r>
      <w:r w:rsidR="00B82383" w:rsidRPr="00150CBF">
        <w:rPr>
          <w:rFonts w:asciiTheme="minorHAnsi" w:hAnsiTheme="minorHAnsi"/>
          <w:b w:val="0"/>
          <w:bCs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b w:val="0"/>
          <w:bCs/>
          <w:sz w:val="24"/>
          <w:szCs w:val="24"/>
        </w:rPr>
        <w:t>…………</w:t>
      </w:r>
    </w:p>
    <w:p w:rsidR="00150CBF" w:rsidRPr="00150CBF" w:rsidRDefault="00150CBF" w:rsidP="00150CBF">
      <w:pPr>
        <w:spacing w:after="240"/>
        <w:ind w:left="2124" w:firstLine="708"/>
        <w:contextualSpacing/>
        <w:jc w:val="center"/>
        <w:rPr>
          <w:rFonts w:asciiTheme="minorHAnsi" w:hAnsiTheme="minorHAnsi"/>
          <w:b w:val="0"/>
          <w:bCs/>
          <w:sz w:val="24"/>
          <w:szCs w:val="24"/>
        </w:rPr>
      </w:pPr>
      <w:r w:rsidRPr="00150CBF">
        <w:rPr>
          <w:rFonts w:asciiTheme="minorHAnsi" w:hAnsiTheme="minorHAnsi"/>
          <w:b w:val="0"/>
          <w:bCs/>
          <w:sz w:val="24"/>
          <w:szCs w:val="24"/>
        </w:rPr>
        <w:t>Odtlačok pečiatky a podpis štatutárneho zástupcu</w:t>
      </w:r>
    </w:p>
    <w:sectPr w:rsidR="00150CBF" w:rsidRPr="0015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8C" w:rsidRDefault="002B5D8C" w:rsidP="00357184">
      <w:r>
        <w:separator/>
      </w:r>
    </w:p>
  </w:endnote>
  <w:endnote w:type="continuationSeparator" w:id="0">
    <w:p w:rsidR="002B5D8C" w:rsidRDefault="002B5D8C" w:rsidP="0035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8C" w:rsidRDefault="002B5D8C" w:rsidP="00357184">
      <w:r>
        <w:separator/>
      </w:r>
    </w:p>
  </w:footnote>
  <w:footnote w:type="continuationSeparator" w:id="0">
    <w:p w:rsidR="002B5D8C" w:rsidRDefault="002B5D8C" w:rsidP="0035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4"/>
    <w:rsid w:val="00046DB6"/>
    <w:rsid w:val="00150CBF"/>
    <w:rsid w:val="002B5D8C"/>
    <w:rsid w:val="00306A0C"/>
    <w:rsid w:val="00357184"/>
    <w:rsid w:val="00435C19"/>
    <w:rsid w:val="00493B38"/>
    <w:rsid w:val="005401EB"/>
    <w:rsid w:val="00636E71"/>
    <w:rsid w:val="009F6190"/>
    <w:rsid w:val="00B82383"/>
    <w:rsid w:val="00C73A8C"/>
    <w:rsid w:val="00D87C7F"/>
    <w:rsid w:val="00DE76AC"/>
    <w:rsid w:val="00DF50B0"/>
    <w:rsid w:val="00E32BD1"/>
    <w:rsid w:val="00EA1F08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3FE3-9F47-4D07-A706-3716484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1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1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1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571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1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5</cp:revision>
  <dcterms:created xsi:type="dcterms:W3CDTF">2019-11-25T14:02:00Z</dcterms:created>
  <dcterms:modified xsi:type="dcterms:W3CDTF">2019-11-26T12:36:00Z</dcterms:modified>
</cp:coreProperties>
</file>